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4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aad2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18" w:left="318"/>
              <w:contextualSpacing/>
              <w:jc w:val="left"/>
              <w:rPr>
                <w:rFonts w:eastAsia="Calibri" w:cs=""/>
                <w:kern w:val="0"/>
                <w:lang w:val="et-EE" w:eastAsia="en-US" w:bidi="ar-SA"/>
              </w:rPr>
            </w:pPr>
            <w:r>
              <w:rPr>
                <w:rFonts w:eastAsia="Calibri" w:cs=""/>
                <w:kern w:val="0"/>
                <w:lang w:val="et-EE" w:eastAsia="en-US" w:bidi="ar-SA"/>
              </w:rPr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DefaultPlaceholder_1081868574"/>
                </w:placeholder>
                <w:id w:val="-2081055668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Vabaerakonna maailmavaate tutvustamine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8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Pidamise koht/aadress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Küüni tänaval, Tartu Kaubamaja lähistel, Riia ja Vanemuise tänava vahel.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Liikumismarsruut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5074B48FAD114FBCB7D03375B114ACFB"/>
                </w:placeholder>
                <w:id w:val="10849609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Puudub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419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5B7345145F2D4DAB9657358640AF281C"/>
                </w:placeholder>
                <w:id w:val="-188485908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2-10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4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Kuupäev (algus ja eeldatava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13, 14, 15, 16, 17, 18, 19.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 xml:space="preserve"> oktoober 2025 </w:t>
            </w:r>
            <w:sdt>
              <w:sdtPr>
                <w:placeholder>
                  <w:docPart w:val="200894855CAF4B7E981909E9DB6FB714"/>
                </w:placeholder>
                <w:id w:val="-1180973327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1"/>
        <w:gridCol w:w="5811"/>
      </w:tblGrid>
      <w:tr>
        <w:trPr>
          <w:trHeight w:val="387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E829E5BF0B5483F80D99120AB51E180"/>
                </w:placeholder>
                <w:id w:val="-1987231644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10.00-20.00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>
          <w:trHeight w:val="413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95E1877672D24F66A80368D73D436F8B"/>
                </w:placeholder>
                <w:id w:val="1453433670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Vabaerakond Aru Pähe</w:t>
                </w:r>
              </w:sdtContent>
            </w:sdt>
          </w:p>
        </w:tc>
      </w:tr>
      <w:tr>
        <w:trPr>
          <w:trHeight w:val="39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/>
            </w:pPr>
            <w:sdt>
              <w:sdtPr>
                <w:placeholder>
                  <w:docPart w:val="87B153FF2B95451D80FE1A7B04569F33"/>
                </w:placeholder>
                <w:id w:val="278537089"/>
                <w:showingPlcHdr/>
                <w:text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rStyle w:val="PlaceholderText"/>
              </w:rPr>
              <w:t>80589722</w:t>
            </w:r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760402311464464088EBEF7CCFDFA4D5"/>
                </w:placeholder>
                <w:id w:val="1267574282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53434430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7A4F1E1BD39E469B9E05BF45907D3B7B"/>
                </w:placeholder>
                <w:id w:val="1886750676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Vahur Kollom</w:t>
                </w:r>
              </w:sdtContent>
            </w:sdt>
          </w:p>
        </w:tc>
      </w:tr>
      <w:tr>
        <w:trPr>
          <w:trHeight w:val="389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14F8BDF8FC494D8A97368A97508FE8F9"/>
                </w:placeholder>
                <w:id w:val="46863463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37506192745</w:t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FE2085C98F04D3F94793FAF7B31E0F0"/>
                </w:placeholder>
                <w:id w:val="824019161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53434430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Korrapidajad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2BFE93B950A547D7BC1746BDA9757D0A"/>
                </w:placeholder>
                <w:id w:val="48728807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Puudub</w:t>
                </w:r>
              </w:sdtContent>
            </w:sdt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B4B7871E6AF1442989BD5A257F114DA2"/>
                </w:placeholder>
                <w:id w:val="-1936280899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E504BC62BDF1483EB94C0A16C1BD013C"/>
                </w:placeholder>
                <w:id w:val="139847682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27"/>
        <w:gridCol w:w="1984"/>
        <w:gridCol w:w="5812"/>
      </w:tblGrid>
      <w:tr>
        <w:trPr>
          <w:trHeight w:val="411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60C30B93AADC446DA60216F703FE28F0"/>
                </w:placeholder>
                <w:id w:val="-49095454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371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8E7A2D18805340E69679EFEBA1C485D5"/>
                </w:placeholder>
                <w:id w:val="9382579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34E70F8A038B4C3DBC91A0621AA2F588"/>
                </w:placeholder>
                <w:id w:val="103632340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Teksti sisestamiseks klõpsake siin.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6521"/>
      </w:tblGrid>
      <w:tr>
        <w:trPr>
          <w:trHeight w:val="576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Heli- või valgustusseadmete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Ei kasuta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6521"/>
      </w:tblGrid>
      <w:tr>
        <w:trPr>
          <w:trHeight w:val="509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Telgi, lava, tribüüni vms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9CCD564B0128408091215FFC7254D6FF"/>
                </w:placeholder>
                <w:id w:val="1296950042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Kasutame telki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100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32"/>
        <w:gridCol w:w="6579"/>
      </w:tblGrid>
      <w:tr>
        <w:trPr>
          <w:trHeight w:val="1155" w:hRule="atLeast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Liikluse ümberkorraldamise vajadus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bookmarkStart w:id="0" w:name="_GoBack"/>
            <w:r>
              <w:rPr>
                <w:rFonts w:eastAsia="Times New Roman" w:cs="Calibri"/>
                <w:i/>
                <w:iCs/>
                <w:color w:themeColor="text1" w:val="000000"/>
                <w:kern w:val="0"/>
                <w:sz w:val="16"/>
                <w:szCs w:val="16"/>
                <w:lang w:val="et-EE" w:eastAsia="en-US" w:bidi="ar-SA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A4AB078FC2BB478A93CB40DC17154606"/>
                </w:placeholder>
                <w:id w:val="-85303113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  <w:t>Ei ole vaja</w:t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95"/>
        <w:gridCol w:w="3543"/>
      </w:tblGrid>
      <w:tr>
        <w:trPr>
          <w:trHeight w:val="544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Allkirjastatud digitaalselt</w:t>
            </w:r>
          </w:p>
        </w:tc>
      </w:tr>
      <w:tr>
        <w:trPr>
          <w:trHeight w:val="58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et-EE" w:eastAsia="en-US" w:bidi="ar-SA"/>
              </w:rPr>
              <w:t>allkiri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737" w:right="737" w:gutter="0" w:header="567" w:top="851" w:footer="0" w:bottom="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7660" w:type="dxa"/>
      <w:jc w:val="left"/>
      <w:tblInd w:w="226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4683"/>
      <w:gridCol w:w="2976"/>
    </w:tblGrid>
    <w:tr>
      <w:trPr>
        <w:trHeight w:val="130" w:hRule="atLeast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b/>
              <w:kern w:val="0"/>
              <w:sz w:val="28"/>
              <w:szCs w:val="28"/>
              <w:lang w:val="et-EE" w:eastAsia="en-US" w:bidi="ar-SA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ind w:firstLine="708"/>
            <w:jc w:val="left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i/>
              <w:kern w:val="0"/>
              <w:sz w:val="22"/>
              <w:szCs w:val="28"/>
              <w:lang w:val="et-EE" w:eastAsia="en-US" w:bidi="ar-SA"/>
            </w:rPr>
            <w:fldChar w:fldCharType="begin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instrText xml:space="preserve"> TIME \@"d\.MM\.yyyy\ H:mm" </w:instrTex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separate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t>10.10.2025 14:23</w: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end"/>
          </w:r>
        </w:p>
      </w:tc>
    </w:tr>
  </w:tbl>
  <w:p>
    <w:pPr>
      <w:pStyle w:val="Normal"/>
      <w:spacing w:before="0" w:after="160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4483e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c4483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4483e"/>
    <w:rPr/>
  </w:style>
  <w:style w:type="character" w:styleId="Laad1Mrk" w:customStyle="1">
    <w:name w:val="Laad1 Märk"/>
    <w:basedOn w:val="DefaultParagraphFont"/>
    <w:link w:val="Laad1"/>
    <w:qFormat/>
    <w:rsid w:val="00b8464b"/>
    <w:rPr>
      <w:sz w:val="4"/>
      <w:szCs w:val="4"/>
      <w:shd w:fill="BDD6EE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c4483e"/>
    <w:rPr/>
  </w:style>
  <w:style w:type="character" w:styleId="Laad2Mrk" w:customStyle="1">
    <w:name w:val="Laad2 Märk"/>
    <w:basedOn w:val="ListParagraphChar"/>
    <w:link w:val="Laad2"/>
    <w:qFormat/>
    <w:rsid w:val="00c4483e"/>
    <w:rPr>
      <w:rFonts w:ascii="Times New Roman" w:hAnsi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6a75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aad1" w:customStyle="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/>
    <w:rsid w:val="00c4483e"/>
    <w:pPr>
      <w:numPr>
        <w:ilvl w:val="0"/>
        <w:numId w:val="1"/>
      </w:numPr>
      <w:spacing w:lineRule="auto" w:line="240" w:before="0" w:after="0"/>
      <w:ind w:hanging="318" w:left="318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6a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LibreOffice/7.6.2.1$MacOSX_X86_64 LibreOffice_project/56f7684011345957bbf33a7ee678afaf4d2ba333</Application>
  <AppVersion>15.0000</AppVersion>
  <Pages>1</Pages>
  <Words>172</Words>
  <Characters>1256</Characters>
  <CharactersWithSpaces>1379</CharactersWithSpaces>
  <Paragraphs>56</Paragraphs>
  <Company>SMIT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  <dc:description/>
  <dc:language>en-US</dc:language>
  <cp:lastModifiedBy/>
  <cp:lastPrinted>2014-07-01T07:04:00Z</cp:lastPrinted>
  <dcterms:modified xsi:type="dcterms:W3CDTF">2025-10-10T14:26:38Z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